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F03DC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b/>
          <w:sz w:val="24"/>
          <w:szCs w:val="24"/>
          <w:lang w:eastAsia="hu-HU"/>
        </w:rPr>
        <w:t>Ajánlattevő nyilatkozata a kizáró okok tekintetében</w:t>
      </w:r>
    </w:p>
    <w:p w:rsidR="002031EC" w:rsidRPr="00F03DC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B126CB" w:rsidRPr="0069705D" w:rsidRDefault="00B126CB" w:rsidP="00B126C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31849B"/>
          <w:sz w:val="24"/>
          <w:szCs w:val="24"/>
          <w:lang w:eastAsia="hu-HU"/>
        </w:rPr>
      </w:pPr>
      <w:r w:rsidRPr="004011B8">
        <w:rPr>
          <w:rFonts w:ascii="Times New Roman" w:hAnsi="Times New Roman" w:cs="Times New Roman"/>
          <w:b/>
          <w:smallCaps/>
          <w:color w:val="31849B"/>
          <w:sz w:val="24"/>
          <w:szCs w:val="24"/>
          <w:lang w:eastAsia="hu-HU"/>
        </w:rPr>
        <w:t xml:space="preserve">„A Tolna </w:t>
      </w:r>
      <w:r w:rsidR="00D837F3" w:rsidRPr="004011B8">
        <w:rPr>
          <w:rFonts w:ascii="Times New Roman" w:hAnsi="Times New Roman" w:cs="Times New Roman"/>
          <w:b/>
          <w:smallCaps/>
          <w:color w:val="31849B"/>
          <w:sz w:val="24"/>
          <w:szCs w:val="24"/>
          <w:lang w:eastAsia="hu-HU"/>
        </w:rPr>
        <w:t>Várm</w:t>
      </w:r>
      <w:r w:rsidRPr="004011B8">
        <w:rPr>
          <w:rFonts w:ascii="Times New Roman" w:hAnsi="Times New Roman" w:cs="Times New Roman"/>
          <w:b/>
          <w:smallCaps/>
          <w:color w:val="31849B"/>
          <w:sz w:val="24"/>
          <w:szCs w:val="24"/>
          <w:lang w:eastAsia="hu-HU"/>
        </w:rPr>
        <w:t xml:space="preserve">egyei Balassa János Kórház területén Hideg- és </w:t>
      </w:r>
      <w:proofErr w:type="spellStart"/>
      <w:r w:rsidRPr="004011B8">
        <w:rPr>
          <w:rFonts w:ascii="Times New Roman" w:hAnsi="Times New Roman" w:cs="Times New Roman"/>
          <w:b/>
          <w:smallCaps/>
          <w:color w:val="31849B"/>
          <w:sz w:val="24"/>
          <w:szCs w:val="24"/>
          <w:lang w:eastAsia="hu-HU"/>
        </w:rPr>
        <w:t>melegital</w:t>
      </w:r>
      <w:proofErr w:type="spellEnd"/>
      <w:r w:rsidRPr="004011B8">
        <w:rPr>
          <w:rFonts w:ascii="Times New Roman" w:hAnsi="Times New Roman" w:cs="Times New Roman"/>
          <w:b/>
          <w:smallCaps/>
          <w:color w:val="31849B"/>
          <w:sz w:val="24"/>
          <w:szCs w:val="24"/>
          <w:lang w:eastAsia="hu-HU"/>
        </w:rPr>
        <w:t xml:space="preserve"> automaták és snack automaták üzemeltetése bérleti szerződés keretében”</w:t>
      </w:r>
    </w:p>
    <w:p w:rsidR="002031EC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bookmarkStart w:id="4" w:name="_GoBack"/>
      <w:bookmarkEnd w:id="4"/>
    </w:p>
    <w:p w:rsidR="00B152CB" w:rsidRPr="00F03DC4" w:rsidRDefault="00B152CB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031EC" w:rsidRPr="00F03DC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F03DC4">
        <w:rPr>
          <w:rFonts w:ascii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F03DC4">
        <w:rPr>
          <w:rFonts w:ascii="Times New Roman" w:hAnsi="Times New Roman" w:cs="Times New Roman"/>
          <w:sz w:val="24"/>
          <w:szCs w:val="24"/>
          <w:lang w:eastAsia="hu-HU"/>
        </w:rPr>
        <w:t>………………………….. (képviselő neve), mint a …………………………</w:t>
      </w:r>
    </w:p>
    <w:p w:rsidR="002031EC" w:rsidRPr="00F03DC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……………………………………………................. (Ajánlattevő neve, címe) képviselője</w:t>
      </w:r>
    </w:p>
    <w:p w:rsidR="002031EC" w:rsidRPr="00F03DC4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031EC" w:rsidRPr="00F03DC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03DC4">
        <w:rPr>
          <w:rFonts w:ascii="Times New Roman" w:hAnsi="Times New Roman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F03DC4">
        <w:rPr>
          <w:rFonts w:ascii="Times New Roman" w:hAnsi="Times New Roman" w:cs="Times New Roman"/>
          <w:b/>
          <w:spacing w:val="40"/>
          <w:sz w:val="24"/>
          <w:szCs w:val="24"/>
          <w:lang w:eastAsia="hu-HU"/>
        </w:rPr>
        <w:t xml:space="preserve"> alábbi nyilatkozatot teszem</w:t>
      </w:r>
      <w:r w:rsidRPr="00F03DC4">
        <w:rPr>
          <w:rFonts w:ascii="Times New Roman" w:hAnsi="Times New Roman" w:cs="Times New Roman"/>
          <w:b/>
          <w:sz w:val="24"/>
          <w:szCs w:val="24"/>
          <w:lang w:eastAsia="hu-HU"/>
        </w:rPr>
        <w:t>:</w:t>
      </w:r>
    </w:p>
    <w:p w:rsidR="002031EC" w:rsidRPr="00F03DC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031EC" w:rsidRPr="00F03DC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 xml:space="preserve">Nyilatkozom, hogy az általam </w:t>
      </w:r>
      <w:proofErr w:type="gramStart"/>
      <w:r w:rsidRPr="00F03DC4">
        <w:rPr>
          <w:rFonts w:ascii="Times New Roman" w:hAnsi="Times New Roman" w:cs="Times New Roman"/>
          <w:sz w:val="24"/>
          <w:szCs w:val="24"/>
          <w:lang w:eastAsia="hu-HU"/>
        </w:rPr>
        <w:t>képviselt …</w:t>
      </w:r>
      <w:proofErr w:type="gramEnd"/>
      <w:r w:rsidRPr="00F03DC4">
        <w:rPr>
          <w:rFonts w:ascii="Times New Roman" w:hAnsi="Times New Roman" w:cs="Times New Roman"/>
          <w:sz w:val="24"/>
          <w:szCs w:val="24"/>
          <w:lang w:eastAsia="hu-HU"/>
        </w:rPr>
        <w:t>………………………………………. (</w:t>
      </w:r>
      <w:r w:rsidR="00DB2B32" w:rsidRPr="00F03DC4">
        <w:rPr>
          <w:rFonts w:ascii="Times New Roman" w:hAnsi="Times New Roman" w:cs="Times New Roman"/>
          <w:sz w:val="24"/>
          <w:szCs w:val="24"/>
          <w:lang w:eastAsia="hu-HU"/>
        </w:rPr>
        <w:t>Ajánlattevő neve) nem tartozik az állami vagyonról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B2B32" w:rsidRPr="00F03DC4">
        <w:rPr>
          <w:rFonts w:ascii="Times New Roman" w:hAnsi="Times New Roman" w:cs="Times New Roman"/>
          <w:sz w:val="24"/>
          <w:szCs w:val="24"/>
          <w:lang w:eastAsia="hu-HU"/>
        </w:rPr>
        <w:t>szóló 2007. évi CVI. törvény (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>Vtv.</w:t>
      </w:r>
      <w:r w:rsidR="00DB2B32" w:rsidRPr="00F03DC4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 xml:space="preserve"> 25. § (1) bekezdésében meghatározott kizáró okok hatálya alá, mely szerint nem lehet ajánlattevő:</w:t>
      </w:r>
    </w:p>
    <w:p w:rsidR="002031EC" w:rsidRPr="00F03DC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031EC" w:rsidRPr="00F03DC4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F03DC4">
        <w:rPr>
          <w:rFonts w:ascii="Times New Roman" w:hAnsi="Times New Roman" w:cs="Times New Roman"/>
          <w:sz w:val="24"/>
          <w:szCs w:val="24"/>
          <w:lang w:eastAsia="hu-HU"/>
        </w:rPr>
        <w:t>V</w:t>
      </w:r>
      <w:r w:rsidR="002031EC" w:rsidRPr="00F03DC4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>v</w:t>
      </w:r>
      <w:proofErr w:type="spellEnd"/>
      <w:r w:rsidR="002031EC" w:rsidRPr="00F03DC4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2031EC" w:rsidRPr="00F03DC4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>5</w:t>
      </w:r>
      <w:r w:rsidR="002031EC" w:rsidRPr="00F03DC4">
        <w:rPr>
          <w:rFonts w:ascii="Times New Roman" w:hAnsi="Times New Roman" w:cs="Times New Roman"/>
          <w:sz w:val="24"/>
          <w:szCs w:val="24"/>
          <w:lang w:eastAsia="hu-HU"/>
        </w:rPr>
        <w:t>. § (1) bekezdés:</w:t>
      </w:r>
      <w:r w:rsidR="002031EC" w:rsidRPr="00F03DC4">
        <w:rPr>
          <w:rFonts w:ascii="Times New Roman" w:hAnsi="Times New Roman" w:cs="Times New Roman"/>
          <w:sz w:val="24"/>
          <w:szCs w:val="24"/>
        </w:rPr>
        <w:t xml:space="preserve"> 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>(1) Állami vagyon hasznosítására irányuló szerződés nem köthető azzal, aki</w:t>
      </w:r>
    </w:p>
    <w:p w:rsidR="002031EC" w:rsidRPr="00F03DC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F03DC4">
        <w:rPr>
          <w:rFonts w:ascii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03DC4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15289" w:rsidRPr="00F03DC4">
        <w:rPr>
          <w:rFonts w:ascii="Times New Roman" w:hAnsi="Times New Roman" w:cs="Times New Roman"/>
          <w:sz w:val="24"/>
          <w:szCs w:val="24"/>
          <w:lang w:eastAsia="hu-HU"/>
        </w:rPr>
        <w:t>csőd- vagy felszámolási eljárás, végelszámolás, önkormányzati adósságrendezési eljárás alatt áll;</w:t>
      </w:r>
    </w:p>
    <w:p w:rsidR="00C15289" w:rsidRPr="00F03DC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b)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15289" w:rsidRPr="00F03DC4">
        <w:rPr>
          <w:rFonts w:ascii="Times New Roman" w:hAnsi="Times New Roman" w:cs="Times New Roman"/>
          <w:sz w:val="24"/>
          <w:szCs w:val="24"/>
          <w:lang w:eastAsia="hu-HU"/>
        </w:rPr>
        <w:t>tevékenységét felfüggesztette vagy akinek tevékenységét felfüggesztették;</w:t>
      </w:r>
    </w:p>
    <w:p w:rsidR="002031EC" w:rsidRPr="00F03DC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c)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15289" w:rsidRPr="00F03DC4">
        <w:rPr>
          <w:rFonts w:ascii="Times New Roman" w:hAnsi="Times New Roman" w:cs="Times New Roman"/>
          <w:sz w:val="24"/>
          <w:szCs w:val="24"/>
          <w:lang w:eastAsia="hu-HU"/>
        </w:rPr>
        <w:t>az adózás rendjéről szóló törvény szerinti, hatvan napnál régebben lejárt esedékességű köztartozással rendelkezik;</w:t>
      </w:r>
    </w:p>
    <w:p w:rsidR="002031EC" w:rsidRPr="00F03DC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d)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F23895" w:rsidRPr="00F03DC4">
        <w:rPr>
          <w:rFonts w:ascii="Times New Roman" w:hAnsi="Times New Roman" w:cs="Times New Roman"/>
          <w:sz w:val="24"/>
          <w:szCs w:val="24"/>
          <w:lang w:eastAsia="hu-HU"/>
        </w:rPr>
        <w:t>az alábbi bűncselekmények elkövetése miatt büntetett előéletű:</w:t>
      </w:r>
    </w:p>
    <w:p w:rsidR="00F23895" w:rsidRPr="00F03DC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F03DC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F03DC4">
        <w:rPr>
          <w:rFonts w:ascii="Times New Roman" w:hAnsi="Times New Roman" w:cs="Times New Roman"/>
          <w:sz w:val="24"/>
          <w:szCs w:val="24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F03DC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F03DC4">
        <w:rPr>
          <w:rFonts w:ascii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F03DC4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250AE8" w:rsidRPr="00F03DC4">
        <w:rPr>
          <w:rFonts w:ascii="Times New Roman" w:hAnsi="Times New Roman" w:cs="Times New Roman"/>
          <w:sz w:val="24"/>
          <w:szCs w:val="24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F03DC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F03DC4">
        <w:rPr>
          <w:rFonts w:ascii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F03DC4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250AE8" w:rsidRPr="00F03DC4">
        <w:rPr>
          <w:rFonts w:ascii="Times New Roman" w:hAnsi="Times New Roman" w:cs="Times New Roman"/>
          <w:sz w:val="24"/>
          <w:szCs w:val="24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tbl>
      <w:tblPr>
        <w:tblpPr w:leftFromText="141" w:rightFromText="141" w:vertAnchor="text" w:horzAnchor="page" w:tblpX="5841" w:tblpY="559"/>
        <w:tblW w:w="34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3"/>
      </w:tblGrid>
      <w:tr w:rsidR="001C59BB" w:rsidRPr="00F03DC4" w:rsidTr="001C59BB">
        <w:trPr>
          <w:trHeight w:val="180"/>
        </w:trPr>
        <w:tc>
          <w:tcPr>
            <w:tcW w:w="3433" w:type="dxa"/>
          </w:tcPr>
          <w:p w:rsidR="001C59BB" w:rsidRPr="00F03DC4" w:rsidRDefault="001C59BB" w:rsidP="001C59BB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03DC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1C59BB" w:rsidRPr="00F03DC4" w:rsidTr="001C59BB">
        <w:trPr>
          <w:trHeight w:val="108"/>
        </w:trPr>
        <w:tc>
          <w:tcPr>
            <w:tcW w:w="3433" w:type="dxa"/>
          </w:tcPr>
          <w:p w:rsidR="001C59BB" w:rsidRPr="00F03DC4" w:rsidRDefault="001C59BB" w:rsidP="001C59BB">
            <w:pPr>
              <w:autoSpaceDE w:val="0"/>
              <w:autoSpaceDN w:val="0"/>
              <w:adjustRightInd w:val="0"/>
              <w:spacing w:after="120" w:line="240" w:lineRule="auto"/>
              <w:ind w:left="709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03DC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2031EC" w:rsidRPr="00F03DC4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Kelt:</w:t>
      </w:r>
    </w:p>
    <w:p w:rsidR="00CD165A" w:rsidRPr="00F03DC4" w:rsidRDefault="00CD165A" w:rsidP="001C59BB">
      <w:pPr>
        <w:rPr>
          <w:rFonts w:ascii="Times New Roman" w:hAnsi="Times New Roman" w:cs="Times New Roman"/>
          <w:sz w:val="24"/>
          <w:szCs w:val="24"/>
        </w:rPr>
      </w:pPr>
    </w:p>
    <w:sectPr w:rsidR="00CD165A" w:rsidRPr="00F03DC4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29E" w:rsidRDefault="00214A97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E7029E" w:rsidRDefault="00214A97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29E" w:rsidRDefault="00214A97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E7029E" w:rsidRDefault="00214A97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F03DC4" w:rsidRDefault="00146F26" w:rsidP="00214A97">
    <w:pPr>
      <w:spacing w:after="0" w:line="240" w:lineRule="auto"/>
      <w:ind w:left="678"/>
      <w:jc w:val="right"/>
      <w:rPr>
        <w:rFonts w:ascii="Times New Roman" w:hAnsi="Times New Roman" w:cs="Times New Roman"/>
        <w:sz w:val="24"/>
        <w:szCs w:val="24"/>
        <w:lang w:eastAsia="hu-HU"/>
      </w:rPr>
    </w:pPr>
    <w:r w:rsidRPr="00F03DC4">
      <w:rPr>
        <w:rFonts w:ascii="Times New Roman" w:hAnsi="Times New Roman" w:cs="Times New Roman"/>
        <w:sz w:val="24"/>
        <w:szCs w:val="24"/>
        <w:lang w:eastAsia="hu-HU"/>
      </w:rPr>
      <w:t>6</w:t>
    </w:r>
    <w:r w:rsidR="00214A97" w:rsidRPr="00F03DC4">
      <w:rPr>
        <w:rFonts w:ascii="Times New Roman" w:hAnsi="Times New Roman" w:cs="Times New Roman"/>
        <w:sz w:val="24"/>
        <w:szCs w:val="24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1EC"/>
    <w:rsid w:val="0003184A"/>
    <w:rsid w:val="000D7520"/>
    <w:rsid w:val="000E3EFE"/>
    <w:rsid w:val="00102D15"/>
    <w:rsid w:val="00146F26"/>
    <w:rsid w:val="00173E32"/>
    <w:rsid w:val="00174FCE"/>
    <w:rsid w:val="001C59BB"/>
    <w:rsid w:val="001F1B31"/>
    <w:rsid w:val="002031EC"/>
    <w:rsid w:val="00214A97"/>
    <w:rsid w:val="00250AE8"/>
    <w:rsid w:val="00370213"/>
    <w:rsid w:val="00377AFC"/>
    <w:rsid w:val="004011B8"/>
    <w:rsid w:val="004069E0"/>
    <w:rsid w:val="00462964"/>
    <w:rsid w:val="004D36DE"/>
    <w:rsid w:val="00590DB9"/>
    <w:rsid w:val="005A17A7"/>
    <w:rsid w:val="005C0FD1"/>
    <w:rsid w:val="006460D7"/>
    <w:rsid w:val="0095192C"/>
    <w:rsid w:val="00B126CB"/>
    <w:rsid w:val="00B152CB"/>
    <w:rsid w:val="00BC0C5B"/>
    <w:rsid w:val="00C13164"/>
    <w:rsid w:val="00C15289"/>
    <w:rsid w:val="00CD165A"/>
    <w:rsid w:val="00D837F3"/>
    <w:rsid w:val="00DB2B32"/>
    <w:rsid w:val="00DC3F64"/>
    <w:rsid w:val="00DE6D25"/>
    <w:rsid w:val="00E072AB"/>
    <w:rsid w:val="00E30633"/>
    <w:rsid w:val="00E3506A"/>
    <w:rsid w:val="00E7029E"/>
    <w:rsid w:val="00F03DC4"/>
    <w:rsid w:val="00F23895"/>
    <w:rsid w:val="00F9582D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8DCB1-A98A-4401-B0CE-D1722907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3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13</cp:revision>
  <dcterms:created xsi:type="dcterms:W3CDTF">2019-09-04T12:47:00Z</dcterms:created>
  <dcterms:modified xsi:type="dcterms:W3CDTF">2023-04-26T07:10:00Z</dcterms:modified>
</cp:coreProperties>
</file>